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8573B" w14:textId="5E96F89A" w:rsidR="0015677C" w:rsidRPr="0015677C" w:rsidRDefault="0015677C" w:rsidP="00156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77C">
        <w:rPr>
          <w:rFonts w:ascii="Times New Roman" w:hAnsi="Times New Roman" w:cs="Times New Roman"/>
          <w:b/>
          <w:bCs/>
          <w:sz w:val="28"/>
          <w:szCs w:val="28"/>
        </w:rPr>
        <w:t>SCHEDA DI RELAZIONE FINALE – DOCENTE TUTOR</w:t>
      </w:r>
    </w:p>
    <w:p w14:paraId="12CF4A9A" w14:textId="31C23F10" w:rsidR="0015677C" w:rsidRPr="0015677C" w:rsidRDefault="0015677C" w:rsidP="0015677C">
      <w:pPr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 xml:space="preserve">Docente </w:t>
      </w:r>
      <w:r w:rsidR="00734BB8">
        <w:rPr>
          <w:rFonts w:ascii="Times New Roman" w:hAnsi="Times New Roman" w:cs="Times New Roman"/>
          <w:sz w:val="28"/>
          <w:szCs w:val="28"/>
        </w:rPr>
        <w:t>T</w:t>
      </w:r>
      <w:r w:rsidRPr="0015677C">
        <w:rPr>
          <w:rFonts w:ascii="Times New Roman" w:hAnsi="Times New Roman" w:cs="Times New Roman"/>
          <w:sz w:val="28"/>
          <w:szCs w:val="28"/>
        </w:rPr>
        <w:t>utor/</w:t>
      </w:r>
      <w:r w:rsidR="00734BB8">
        <w:rPr>
          <w:rFonts w:ascii="Times New Roman" w:hAnsi="Times New Roman" w:cs="Times New Roman"/>
          <w:sz w:val="28"/>
          <w:szCs w:val="28"/>
        </w:rPr>
        <w:t>D</w:t>
      </w:r>
      <w:r w:rsidRPr="0015677C">
        <w:rPr>
          <w:rFonts w:ascii="Times New Roman" w:hAnsi="Times New Roman" w:cs="Times New Roman"/>
          <w:sz w:val="28"/>
          <w:szCs w:val="28"/>
        </w:rPr>
        <w:t xml:space="preserve">ocente </w:t>
      </w:r>
      <w:r w:rsidR="00734BB8">
        <w:rPr>
          <w:rFonts w:ascii="Times New Roman" w:hAnsi="Times New Roman" w:cs="Times New Roman"/>
          <w:sz w:val="28"/>
          <w:szCs w:val="28"/>
        </w:rPr>
        <w:t>O</w:t>
      </w:r>
      <w:r w:rsidRPr="0015677C">
        <w:rPr>
          <w:rFonts w:ascii="Times New Roman" w:hAnsi="Times New Roman" w:cs="Times New Roman"/>
          <w:sz w:val="28"/>
          <w:szCs w:val="28"/>
        </w:rPr>
        <w:t>rientatore:</w:t>
      </w:r>
    </w:p>
    <w:p w14:paraId="1A4220BC" w14:textId="0728B7C2" w:rsidR="0015677C" w:rsidRPr="0015677C" w:rsidRDefault="0015677C" w:rsidP="0015677C">
      <w:pPr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Classi assegnate:</w:t>
      </w:r>
    </w:p>
    <w:p w14:paraId="05B51B3F" w14:textId="4405043B" w:rsidR="0015677C" w:rsidRPr="0015677C" w:rsidRDefault="0015677C" w:rsidP="001567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677C">
        <w:rPr>
          <w:rFonts w:ascii="Times New Roman" w:hAnsi="Times New Roman" w:cs="Times New Roman"/>
          <w:b/>
          <w:bCs/>
          <w:sz w:val="28"/>
          <w:szCs w:val="28"/>
        </w:rPr>
        <w:t>Relazione finale attività di Docente Tutor/Docente Orientatore</w:t>
      </w:r>
    </w:p>
    <w:p w14:paraId="6A002E04" w14:textId="3FE1E6E1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15677C">
        <w:rPr>
          <w:rFonts w:ascii="Times New Roman" w:hAnsi="Times New Roman" w:cs="Times New Roman"/>
          <w:sz w:val="28"/>
          <w:szCs w:val="28"/>
        </w:rPr>
        <w:t xml:space="preserve">Aiutare ogni studente a creare un E-portfolio personale, che comprende: </w:t>
      </w:r>
    </w:p>
    <w:p w14:paraId="23F23AFA" w14:textId="77777777" w:rsidR="0015677C" w:rsidRPr="0015677C" w:rsidRDefault="0015677C" w:rsidP="00734B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Il percorso di studi compiuti, anche attraverso attività che ne documentino la personalizzazione;</w:t>
      </w:r>
    </w:p>
    <w:p w14:paraId="1ECD5566" w14:textId="77777777" w:rsidR="0015677C" w:rsidRPr="0015677C" w:rsidRDefault="0015677C" w:rsidP="00734B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Lo sviluppo documentato delle competenze in prospettiva del proprio personale progetto di vita culturale e professionale, incluse le competenze sviluppate a seguito di attività svolte nell’ambito dei progetti finanziati con fondi europei o dei percorsi per le competenze trasversali e per l’orientamento (PCTO);</w:t>
      </w:r>
    </w:p>
    <w:p w14:paraId="4651F5F5" w14:textId="77777777" w:rsidR="0015677C" w:rsidRPr="0015677C" w:rsidRDefault="0015677C" w:rsidP="00734B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Le riflessioni in chiave valutativa, auto-valutativa e orientativa sul percorso svolto e sulle sue prospettive;</w:t>
      </w:r>
    </w:p>
    <w:p w14:paraId="515591EB" w14:textId="77777777" w:rsidR="0015677C" w:rsidRPr="0015677C" w:rsidRDefault="0015677C" w:rsidP="00734BB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La scelta di almeno un prodotto riconosciuto criticamente dallo studente in ciascun anno scolastico e formativo come il proprio “capolavoro”.</w:t>
      </w:r>
    </w:p>
    <w:p w14:paraId="5ACBBD03" w14:textId="03FA0DD3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Costituirsi consigliere delle famiglie nei momenti di scelta dei percorsi formativi o delle prospettive professionali dello studente (su richiesta)</w:t>
      </w:r>
      <w:r w:rsidR="00734BB8">
        <w:rPr>
          <w:rFonts w:ascii="Times New Roman" w:hAnsi="Times New Roman" w:cs="Times New Roman"/>
          <w:sz w:val="28"/>
          <w:szCs w:val="28"/>
        </w:rPr>
        <w:t>.</w:t>
      </w:r>
    </w:p>
    <w:p w14:paraId="551EF15B" w14:textId="2AF1164B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Gestione della piattaforma digitale unica per l’orientamento</w:t>
      </w:r>
      <w:r w:rsidR="00734BB8">
        <w:rPr>
          <w:rFonts w:ascii="Times New Roman" w:hAnsi="Times New Roman" w:cs="Times New Roman"/>
          <w:sz w:val="28"/>
          <w:szCs w:val="28"/>
        </w:rPr>
        <w:t>.</w:t>
      </w:r>
    </w:p>
    <w:p w14:paraId="1F1E2506" w14:textId="7DF10F63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Redazione e revisione documentale del curricolo verticale</w:t>
      </w:r>
      <w:r w:rsidR="00734BB8">
        <w:rPr>
          <w:rFonts w:ascii="Times New Roman" w:hAnsi="Times New Roman" w:cs="Times New Roman"/>
          <w:sz w:val="28"/>
          <w:szCs w:val="28"/>
        </w:rPr>
        <w:t>.</w:t>
      </w:r>
    </w:p>
    <w:p w14:paraId="627F1F69" w14:textId="23E8487F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Partecipazione alle riunioni del team degli orientatori</w:t>
      </w:r>
      <w:r w:rsidR="00734BB8">
        <w:rPr>
          <w:rFonts w:ascii="Times New Roman" w:hAnsi="Times New Roman" w:cs="Times New Roman"/>
          <w:sz w:val="28"/>
          <w:szCs w:val="28"/>
        </w:rPr>
        <w:t>.</w:t>
      </w:r>
    </w:p>
    <w:p w14:paraId="41E4DCE1" w14:textId="2131E99C" w:rsidR="0015677C" w:rsidRPr="0015677C" w:rsidRDefault="0015677C" w:rsidP="00734B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Incontri con cadenza mensile con gli studenti</w:t>
      </w:r>
      <w:r w:rsidR="00734BB8">
        <w:rPr>
          <w:rFonts w:ascii="Times New Roman" w:hAnsi="Times New Roman" w:cs="Times New Roman"/>
          <w:sz w:val="28"/>
          <w:szCs w:val="28"/>
        </w:rPr>
        <w:t>.</w:t>
      </w:r>
    </w:p>
    <w:p w14:paraId="4C0F657C" w14:textId="50D334A9" w:rsidR="0015677C" w:rsidRPr="0015677C" w:rsidRDefault="00B14EF1" w:rsidP="0015677C">
      <w:pPr>
        <w:jc w:val="both"/>
        <w:rPr>
          <w:rFonts w:ascii="Times New Roman" w:hAnsi="Times New Roman" w:cs="Times New Roman"/>
          <w:sz w:val="28"/>
          <w:szCs w:val="28"/>
        </w:rPr>
      </w:pPr>
      <w:r w:rsidRPr="00B14EF1">
        <w:rPr>
          <w:rFonts w:ascii="Times New Roman" w:hAnsi="Times New Roman" w:cs="Times New Roman"/>
          <w:sz w:val="28"/>
          <w:szCs w:val="28"/>
        </w:rPr>
        <w:t>Docente orientatore.</w:t>
      </w:r>
      <w:r w:rsidR="0015677C" w:rsidRPr="00B14EF1">
        <w:rPr>
          <w:rFonts w:ascii="Times New Roman" w:hAnsi="Times New Roman" w:cs="Times New Roman"/>
          <w:sz w:val="28"/>
          <w:szCs w:val="28"/>
        </w:rPr>
        <w:t xml:space="preserve"> </w:t>
      </w:r>
      <w:r w:rsidR="0015677C" w:rsidRPr="0015677C">
        <w:rPr>
          <w:rFonts w:ascii="Times New Roman" w:hAnsi="Times New Roman" w:cs="Times New Roman"/>
          <w:sz w:val="28"/>
          <w:szCs w:val="28"/>
        </w:rPr>
        <w:t>Il docente orientatore avrà il compito di favorire le attività di orientamento per aiutare gli studenti a fare scelte in linea con le loro aspirazioni, potenzialità e progetti di vita, tenendo conto dei diversi percorsi di studio e lavoro e delle varie opportunità offerte dai territori, dal mondo produttivo e universitario. Questo approccio deve essere fatto rispettando l’autonomia degli istituti scolastici, degli studenti e delle loro famiglie.</w:t>
      </w:r>
    </w:p>
    <w:p w14:paraId="0AEF2D5D" w14:textId="77777777" w:rsidR="0015677C" w:rsidRPr="005B04AA" w:rsidRDefault="0015677C" w:rsidP="005B0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04AA">
        <w:rPr>
          <w:rFonts w:ascii="Times New Roman" w:hAnsi="Times New Roman" w:cs="Times New Roman"/>
          <w:b/>
          <w:bCs/>
          <w:sz w:val="28"/>
          <w:szCs w:val="28"/>
        </w:rPr>
        <w:t>Breve relazione del docente coordinatore sull'attività svolta:</w:t>
      </w:r>
    </w:p>
    <w:p w14:paraId="3E66DB13" w14:textId="19CB06DD" w:rsidR="0015677C" w:rsidRPr="0015677C" w:rsidRDefault="0015677C" w:rsidP="0015677C">
      <w:pPr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670FE" w14:textId="77777777" w:rsidR="0015677C" w:rsidRPr="0015677C" w:rsidRDefault="0015677C" w:rsidP="001567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299CF5" w14:textId="77777777" w:rsidR="0015677C" w:rsidRPr="0015677C" w:rsidRDefault="0015677C" w:rsidP="0015677C">
      <w:pPr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 xml:space="preserve">Data ……………….      </w:t>
      </w:r>
    </w:p>
    <w:p w14:paraId="7FD0465F" w14:textId="47EE07BC" w:rsidR="0015677C" w:rsidRPr="0015677C" w:rsidRDefault="0015677C" w:rsidP="0015677C">
      <w:pPr>
        <w:tabs>
          <w:tab w:val="left" w:pos="7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77C">
        <w:rPr>
          <w:rFonts w:ascii="Times New Roman" w:hAnsi="Times New Roman" w:cs="Times New Roman"/>
          <w:sz w:val="28"/>
          <w:szCs w:val="28"/>
        </w:rPr>
        <w:tab/>
        <w:t>Firma</w:t>
      </w:r>
    </w:p>
    <w:sectPr w:rsidR="0015677C" w:rsidRPr="0015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A0F99"/>
    <w:multiLevelType w:val="multilevel"/>
    <w:tmpl w:val="1CAE9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4390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7C"/>
    <w:rsid w:val="0015677C"/>
    <w:rsid w:val="005B04AA"/>
    <w:rsid w:val="00642FB1"/>
    <w:rsid w:val="006B0B9F"/>
    <w:rsid w:val="00734BB8"/>
    <w:rsid w:val="00877990"/>
    <w:rsid w:val="00B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6AF"/>
  <w15:chartTrackingRefBased/>
  <w15:docId w15:val="{FF7A3537-6F1F-4C64-9AFB-3BF52E8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giulianosecchi@libero.it</dc:creator>
  <cp:keywords/>
  <dc:description/>
  <cp:lastModifiedBy>giulianosecchi@libero.it</cp:lastModifiedBy>
  <cp:revision>2</cp:revision>
  <dcterms:created xsi:type="dcterms:W3CDTF">2024-07-25T19:40:00Z</dcterms:created>
  <dcterms:modified xsi:type="dcterms:W3CDTF">2024-07-25T19:40:00Z</dcterms:modified>
</cp:coreProperties>
</file>