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50"/>
        <w:rPr>
          <w:b w:val="false"/>
          <w:sz w:val="20"/>
        </w:rPr>
      </w:pPr>
      <w:r>
        <w:rPr/>
        <w:drawing>
          <wp:inline distT="0" distB="0" distL="0" distR="0">
            <wp:extent cx="6051550" cy="88011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1" w:after="0"/>
        <w:ind w:left="112"/>
        <w:rPr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Scheda</w:t>
      </w:r>
      <w:r>
        <w:rPr>
          <w:spacing w:val="-7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autovalutazione per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selezione</w:t>
      </w:r>
      <w:r>
        <w:rPr>
          <w:spacing w:val="-1"/>
        </w:rPr>
        <w:t xml:space="preserve"> </w:t>
      </w:r>
      <w:r>
        <w:rPr/>
        <w:t>docenti tutor</w:t>
      </w:r>
      <w:r>
        <w:rPr>
          <w:spacing w:val="-3"/>
        </w:rPr>
        <w:t xml:space="preserve"> </w:t>
      </w:r>
      <w:r>
        <w:rPr/>
        <w:t>PCTO</w:t>
      </w:r>
      <w:r>
        <w:rPr>
          <w:spacing w:val="-1"/>
        </w:rPr>
        <w:t xml:space="preserve"> </w:t>
      </w:r>
      <w:r>
        <w:rPr/>
        <w:t>all’estero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8331" w:leader="none"/>
        </w:tabs>
        <w:spacing w:before="100" w:after="0"/>
        <w:ind w:left="1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Cognome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nome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Candidato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(</w:t>
      </w:r>
      <w:r>
        <w:rPr>
          <w:rFonts w:ascii="Cambria" w:hAnsi="Cambria"/>
          <w:i/>
          <w:sz w:val="20"/>
        </w:rPr>
        <w:t>in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stampatello</w:t>
      </w:r>
      <w:r>
        <w:rPr>
          <w:rFonts w:ascii="Cambria" w:hAnsi="Cambria"/>
          <w:sz w:val="24"/>
        </w:rPr>
        <w:t>)</w:t>
      </w:r>
    </w:p>
    <w:p>
      <w:pPr>
        <w:pStyle w:val="BodyText"/>
        <w:spacing w:before="11" w:after="0"/>
        <w:rPr>
          <w:rFonts w:ascii="Cambria" w:hAnsi="Cambria"/>
          <w:b w:val="false"/>
          <w:sz w:val="23"/>
        </w:rPr>
      </w:pPr>
      <w:r>
        <w:rPr>
          <w:rFonts w:ascii="Cambria" w:hAnsi="Cambria"/>
          <w:b w:val="false"/>
          <w:sz w:val="23"/>
        </w:rPr>
      </w:r>
    </w:p>
    <w:tbl>
      <w:tblPr>
        <w:tblStyle w:val="TableNormal"/>
        <w:tblW w:w="978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74"/>
        <w:gridCol w:w="2098"/>
        <w:gridCol w:w="1440"/>
        <w:gridCol w:w="1598"/>
        <w:gridCol w:w="708"/>
        <w:gridCol w:w="992"/>
        <w:gridCol w:w="1211"/>
        <w:gridCol w:w="1058"/>
      </w:tblGrid>
      <w:tr>
        <w:trPr>
          <w:trHeight w:val="397" w:hRule="atLeast"/>
        </w:trPr>
        <w:tc>
          <w:tcPr>
            <w:tcW w:w="9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3701" w:right="3686"/>
              <w:jc w:val="center"/>
              <w:rPr>
                <w:rFonts w:ascii="Arial" w:hAnsi="Arial"/>
                <w:b/>
                <w:i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kern w:val="0"/>
                <w:sz w:val="24"/>
                <w:szCs w:val="22"/>
                <w:lang w:eastAsia="en-US" w:bidi="ar-SA"/>
              </w:rPr>
              <w:t>Titoli</w:t>
            </w:r>
            <w:r>
              <w:rPr>
                <w:rFonts w:ascii="Arial" w:hAnsi="Arial"/>
                <w:b/>
                <w:i/>
                <w:spacing w:val="13"/>
                <w:w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kern w:val="0"/>
                <w:sz w:val="24"/>
                <w:szCs w:val="22"/>
                <w:lang w:eastAsia="en-US" w:bidi="ar-SA"/>
              </w:rPr>
              <w:t>culturali</w:t>
            </w:r>
          </w:p>
        </w:tc>
      </w:tr>
      <w:tr>
        <w:trPr>
          <w:trHeight w:val="633" w:hRule="atLeast"/>
        </w:trPr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591" w:right="25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kern w:val="0"/>
                <w:sz w:val="24"/>
                <w:szCs w:val="22"/>
                <w:lang w:eastAsia="en-US" w:bidi="ar-SA"/>
              </w:rPr>
              <w:t>Titolo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firstLine="110" w:left="176" w:right="15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n.</w:t>
            </w:r>
            <w:r>
              <w:rPr>
                <w:rFonts w:ascii="Arial" w:hAnsi="Arial"/>
                <w:b/>
                <w:spacing w:val="1"/>
                <w:w w:val="9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Punteggio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hanging="236" w:left="46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Rif. Pagina</w:t>
            </w:r>
            <w:r>
              <w:rPr>
                <w:rFonts w:ascii="Arial" w:hAnsi="Arial"/>
                <w:b/>
                <w:spacing w:val="-37"/>
                <w:w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C.V.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firstLine="48" w:left="1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kern w:val="0"/>
                <w:sz w:val="18"/>
                <w:szCs w:val="22"/>
                <w:lang w:eastAsia="en-US" w:bidi="ar-SA"/>
              </w:rPr>
              <w:t>Riservato</w:t>
            </w:r>
            <w:r>
              <w:rPr>
                <w:rFonts w:ascii="Arial" w:hAnsi="Arial"/>
                <w:b/>
                <w:spacing w:val="-40"/>
                <w:w w:val="8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alla</w:t>
            </w:r>
            <w:r>
              <w:rPr>
                <w:rFonts w:ascii="Arial" w:hAnsi="Arial"/>
                <w:b/>
                <w:spacing w:val="1"/>
                <w:w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Scuola</w:t>
            </w:r>
          </w:p>
        </w:tc>
      </w:tr>
      <w:tr>
        <w:trPr>
          <w:trHeight w:val="114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C1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25" w:before="0" w:after="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quadriennale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magistrale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attinente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(*)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31" w:before="0" w:after="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Diploma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attinente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quadriennale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magistrale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attinente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69" w:leader="none"/>
                <w:tab w:val="left" w:pos="470" w:leader="none"/>
              </w:tabs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Diploma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attinente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11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(Si</w:t>
            </w:r>
            <w:r>
              <w:rPr>
                <w:rFonts w:ascii="Arial" w:hAnsi="Arial"/>
                <w:i/>
                <w:spacing w:val="3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valuta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un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solo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titolo)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C2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firstLine="91" w:left="110" w:righ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Secondo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titolo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studio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(Laurea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Diploma)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pari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superiore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4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quello</w:t>
            </w:r>
            <w:r>
              <w:rPr>
                <w:spacing w:val="-5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dichiarato</w:t>
            </w:r>
            <w:r>
              <w:rPr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al</w:t>
            </w:r>
            <w:r>
              <w:rPr>
                <w:spacing w:val="-4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punto</w:t>
            </w:r>
            <w:r>
              <w:rPr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C1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C3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55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Master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Livello/corsi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specializzazione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biennali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0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12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C4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Master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Livello/corsi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specializzazione/perfez.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annuale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C5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Partecipazione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corsi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formazione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attinenti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al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percorso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PCTO</w:t>
            </w:r>
            <w:r>
              <w:rPr>
                <w:spacing w:val="-4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(almeno</w:t>
            </w:r>
            <w:r>
              <w:rPr>
                <w:spacing w:val="-7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15</w:t>
            </w:r>
            <w:r>
              <w:rPr>
                <w:spacing w:val="-7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ore)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14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Cambria" w:hAnsi="Cambria"/>
                <w:sz w:val="36"/>
              </w:rPr>
            </w:pPr>
            <w:r>
              <w:rPr>
                <w:rFonts w:ascii="Cambria" w:hAnsi="Cambria"/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C6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Partecipazione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programmi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mobilità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all’estero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  <w:tab w:val="left" w:pos="830" w:leader="none"/>
              </w:tabs>
              <w:spacing w:before="0" w:after="0"/>
              <w:ind w:hanging="360" w:left="829" w:right="59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ERASMUS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spacing w:val="13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azione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chiave</w:t>
            </w:r>
            <w:r>
              <w:rPr>
                <w:rFonts w:ascii="Arial" w:hAnsi="Arial"/>
                <w:i/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1-</w:t>
            </w:r>
            <w:r>
              <w:rPr>
                <w:rFonts w:ascii="Arial" w:hAnsi="Arial"/>
                <w:i/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Mobilità</w:t>
            </w:r>
            <w:r>
              <w:rPr>
                <w:rFonts w:ascii="Arial" w:hAnsi="Arial"/>
                <w:i/>
                <w:color w:val="202429"/>
                <w:spacing w:val="-4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individuale</w:t>
            </w:r>
            <w:r>
              <w:rPr>
                <w:rFonts w:ascii="Arial" w:hAnsi="Arial"/>
                <w:i/>
                <w:color w:val="202429"/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ai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fini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i/>
                <w:color w:val="202429"/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apprendimento</w:t>
            </w:r>
            <w:r>
              <w:rPr>
                <w:rFonts w:ascii="Arial" w:hAnsi="Arial"/>
                <w:i/>
                <w:color w:val="202429"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misure</w:t>
            </w:r>
            <w:r>
              <w:rPr>
                <w:rFonts w:ascii="Arial" w:hAnsi="Arial"/>
                <w:i/>
                <w:color w:val="202429"/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KA131</w:t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Europeo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ERASMUS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PLUS</w:t>
            </w:r>
            <w:r>
              <w:rPr>
                <w:spacing w:val="1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Jean</w:t>
            </w:r>
            <w:r>
              <w:rPr>
                <w:rFonts w:ascii="Arial" w:hAnsi="Arial"/>
                <w:i/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Monnet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i/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Mobilità</w:t>
            </w:r>
            <w:r>
              <w:rPr>
                <w:rFonts w:ascii="Arial" w:hAnsi="Arial"/>
                <w:i/>
                <w:color w:val="202429"/>
                <w:spacing w:val="-4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individuale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ai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fini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apprendimento</w:t>
            </w:r>
            <w:r>
              <w:rPr>
                <w:rFonts w:ascii="Arial" w:hAnsi="Arial"/>
                <w:i/>
                <w:color w:val="202429"/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color w:val="202429"/>
                <w:w w:val="80"/>
                <w:kern w:val="0"/>
                <w:sz w:val="20"/>
                <w:szCs w:val="22"/>
                <w:lang w:eastAsia="en-US" w:bidi="ar-SA"/>
              </w:rPr>
              <w:t>misure</w:t>
            </w:r>
            <w:r>
              <w:rPr>
                <w:rFonts w:ascii="Arial" w:hAnsi="Arial"/>
                <w:i/>
                <w:color w:val="202429"/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KA121-KA122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8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0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C7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10" w:right="631"/>
              <w:jc w:val="both"/>
              <w:rPr>
                <w:rFonts w:ascii="Arial" w:hAnsi="Arial"/>
                <w:i/>
                <w:i/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Certificazioni informatica di livello europeo (es. ECDL CORE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FULL/NUOVA ECDL FULL STANDARD o altro equivalente)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5"/>
                <w:kern w:val="0"/>
                <w:sz w:val="20"/>
                <w:szCs w:val="22"/>
                <w:lang w:eastAsia="en-US" w:bidi="ar-SA"/>
              </w:rPr>
              <w:t>(Si</w:t>
            </w:r>
            <w:r>
              <w:rPr>
                <w:rFonts w:ascii="Arial" w:hAnsi="Arial"/>
                <w:i/>
                <w:spacing w:val="-4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5"/>
                <w:kern w:val="0"/>
                <w:sz w:val="20"/>
                <w:szCs w:val="22"/>
                <w:lang w:eastAsia="en-US" w:bidi="ar-SA"/>
              </w:rPr>
              <w:t>valuta</w:t>
            </w:r>
            <w:r>
              <w:rPr>
                <w:rFonts w:ascii="Arial" w:hAnsi="Arial"/>
                <w:i/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5"/>
                <w:kern w:val="0"/>
                <w:sz w:val="20"/>
                <w:szCs w:val="22"/>
                <w:lang w:eastAsia="en-US" w:bidi="ar-SA"/>
              </w:rPr>
              <w:t>un</w:t>
            </w:r>
            <w:r>
              <w:rPr>
                <w:rFonts w:ascii="Arial" w:hAnsi="Arial"/>
                <w:i/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5"/>
                <w:kern w:val="0"/>
                <w:sz w:val="20"/>
                <w:szCs w:val="22"/>
                <w:lang w:eastAsia="en-US" w:bidi="ar-SA"/>
              </w:rPr>
              <w:t>solo</w:t>
            </w:r>
            <w:r>
              <w:rPr>
                <w:rFonts w:ascii="Arial" w:hAnsi="Arial"/>
                <w:i/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5"/>
                <w:kern w:val="0"/>
                <w:sz w:val="20"/>
                <w:szCs w:val="22"/>
                <w:lang w:eastAsia="en-US" w:bidi="ar-SA"/>
              </w:rPr>
              <w:t>titolo)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68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1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eastAsia="en-US" w:bidi="ar-SA"/>
              </w:rPr>
              <w:t>C8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Certificazione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linguistica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livello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B2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quadro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europeo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riferimento</w:t>
            </w:r>
            <w:r>
              <w:rPr>
                <w:spacing w:val="-7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 xml:space="preserve">(**) oppure documentata conoscenza di buon livello della lingua parlata nel paese di destinazione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oppure della lingua inglese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11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(Si</w:t>
            </w:r>
            <w:r>
              <w:rPr>
                <w:rFonts w:ascii="Arial" w:hAnsi="Arial"/>
                <w:i/>
                <w:spacing w:val="3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valuta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un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solo</w:t>
            </w:r>
            <w:r>
              <w:rPr>
                <w:rFonts w:ascii="Arial" w:hAnsi="Arial"/>
                <w:i/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titolo)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9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3701" w:right="3690"/>
              <w:jc w:val="center"/>
              <w:rPr>
                <w:rFonts w:ascii="Arial" w:hAnsi="Arial"/>
                <w:b/>
                <w:i/>
                <w:i/>
                <w:sz w:val="24"/>
              </w:rPr>
            </w:pPr>
            <w:r>
              <w:rPr>
                <w:rFonts w:ascii="Arial" w:hAnsi="Arial"/>
                <w:b/>
                <w:i/>
                <w:w w:val="80"/>
                <w:kern w:val="0"/>
                <w:sz w:val="24"/>
                <w:szCs w:val="22"/>
                <w:lang w:eastAsia="en-US" w:bidi="ar-SA"/>
              </w:rPr>
              <w:t>Esperienza</w:t>
            </w:r>
            <w:r>
              <w:rPr>
                <w:rFonts w:ascii="Arial" w:hAnsi="Arial"/>
                <w:b/>
                <w:i/>
                <w:spacing w:val="21"/>
                <w:w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kern w:val="0"/>
                <w:sz w:val="24"/>
                <w:szCs w:val="22"/>
                <w:lang w:eastAsia="en-US" w:bidi="ar-SA"/>
              </w:rPr>
              <w:t>professionale</w:t>
            </w:r>
          </w:p>
        </w:tc>
      </w:tr>
      <w:tr>
        <w:trPr>
          <w:trHeight w:val="51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2252" w:right="224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kern w:val="0"/>
                <w:sz w:val="24"/>
                <w:szCs w:val="22"/>
                <w:lang w:eastAsia="en-US" w:bidi="ar-SA"/>
              </w:rPr>
              <w:t>Titolo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firstLine="110" w:left="176" w:right="15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n.</w:t>
            </w:r>
            <w:r>
              <w:rPr>
                <w:rFonts w:ascii="Arial" w:hAnsi="Arial"/>
                <w:b/>
                <w:spacing w:val="1"/>
                <w:w w:val="9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0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Punteggio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09" w:right="3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Rif. Pagina</w:t>
            </w:r>
            <w:r>
              <w:rPr>
                <w:rFonts w:ascii="Arial" w:hAnsi="Arial"/>
                <w:b/>
                <w:spacing w:val="-37"/>
                <w:w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90"/>
                <w:kern w:val="0"/>
                <w:sz w:val="18"/>
                <w:szCs w:val="22"/>
                <w:lang w:eastAsia="en-US" w:bidi="ar-SA"/>
              </w:rPr>
              <w:t>C.V.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firstLine="48" w:left="1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kern w:val="0"/>
                <w:sz w:val="18"/>
                <w:szCs w:val="22"/>
                <w:lang w:eastAsia="en-US" w:bidi="ar-SA"/>
              </w:rPr>
              <w:t>Riservato</w:t>
            </w:r>
            <w:r>
              <w:rPr>
                <w:rFonts w:ascii="Arial" w:hAnsi="Arial"/>
                <w:b/>
                <w:spacing w:val="-40"/>
                <w:w w:val="8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alla</w:t>
            </w:r>
            <w:r>
              <w:rPr>
                <w:rFonts w:ascii="Arial" w:hAnsi="Arial"/>
                <w:b/>
                <w:spacing w:val="1"/>
                <w:w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8"/>
                <w:szCs w:val="22"/>
                <w:lang w:eastAsia="en-US" w:bidi="ar-SA"/>
              </w:rPr>
              <w:t>Scuola</w:t>
            </w:r>
          </w:p>
        </w:tc>
      </w:tr>
      <w:tr>
        <w:trPr>
          <w:trHeight w:val="51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P1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Anni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servizio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ruolo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nelle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materie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d’indirizzo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(almeno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180gg.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nell’A.S.)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P2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Anni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servizio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ruolo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nelle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materie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d’indirizzo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(almeno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180gg.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nell’A.S.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cumulabili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spacing w:val="5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punto</w:t>
            </w:r>
            <w:r>
              <w:rPr>
                <w:spacing w:val="6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P3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Referente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Alternanza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Scuola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Lavoro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nello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specifico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indirizzo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PCTO</w:t>
            </w:r>
            <w:r>
              <w:rPr>
                <w:spacing w:val="-5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spacing w:val="-3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spacing w:val="-4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quale</w:t>
            </w:r>
            <w:r>
              <w:rPr>
                <w:spacing w:val="-4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si</w:t>
            </w:r>
            <w:r>
              <w:rPr>
                <w:spacing w:val="-4"/>
                <w:w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5"/>
                <w:kern w:val="0"/>
                <w:sz w:val="20"/>
                <w:szCs w:val="22"/>
                <w:lang w:eastAsia="en-US" w:bidi="ar-SA"/>
              </w:rPr>
              <w:t>concorre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P4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Tutoraggio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Alternanza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Scuola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Lavoro</w:t>
            </w:r>
            <w:r>
              <w:rPr>
                <w:spacing w:val="13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(PCTO)</w:t>
            </w:r>
          </w:p>
          <w:p>
            <w:pPr>
              <w:pStyle w:val="TableParagraph"/>
              <w:widowControl w:val="false"/>
              <w:spacing w:lineRule="exact" w:line="213" w:before="0" w:after="0"/>
              <w:ind w:left="11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(svolto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NON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ambito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PON,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POR,</w:t>
            </w:r>
            <w:r>
              <w:rPr>
                <w:rFonts w:ascii="Arial" w:hAnsi="Arial"/>
                <w:i/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IFTS,</w:t>
            </w:r>
            <w:r>
              <w:rPr>
                <w:rFonts w:ascii="Arial" w:hAnsi="Arial"/>
                <w:i/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0"/>
                <w:szCs w:val="22"/>
                <w:lang w:eastAsia="en-US" w:bidi="ar-SA"/>
              </w:rPr>
              <w:t>ERASMUS)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P5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Esperienza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documentata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nella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gestione,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organizzazione,</w:t>
            </w:r>
            <w:r>
              <w:rPr>
                <w:spacing w:val="1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supporto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operativo</w:t>
            </w:r>
            <w:r>
              <w:rPr>
                <w:spacing w:val="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attuazione</w:t>
            </w:r>
            <w:r>
              <w:rPr>
                <w:spacing w:val="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dei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progetti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PON-FSE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P6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Tutoraggio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stage/tirocinio/Alternanza</w:t>
            </w:r>
            <w:r>
              <w:rPr>
                <w:spacing w:val="1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Scuola</w:t>
            </w:r>
            <w:r>
              <w:rPr>
                <w:spacing w:val="10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Lavoro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(PCTO)</w:t>
            </w:r>
            <w:r>
              <w:rPr>
                <w:spacing w:val="12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ambito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PON,</w:t>
            </w:r>
            <w:r>
              <w:rPr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POR,</w:t>
            </w:r>
            <w:r>
              <w:rPr>
                <w:spacing w:val="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IFTS,</w:t>
            </w:r>
            <w:r>
              <w:rPr>
                <w:spacing w:val="4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ERASMUS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right="227"/>
              <w:jc w:val="right"/>
              <w:rPr>
                <w:sz w:val="20"/>
              </w:rPr>
            </w:pPr>
            <w:r>
              <w:rPr>
                <w:w w:val="90"/>
                <w:kern w:val="0"/>
                <w:sz w:val="20"/>
                <w:szCs w:val="22"/>
                <w:lang w:eastAsia="en-US" w:bidi="ar-SA"/>
              </w:rPr>
              <w:t>P7</w:t>
            </w:r>
          </w:p>
        </w:tc>
        <w:tc>
          <w:tcPr>
            <w:tcW w:w="5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10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Esperienza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esperto/tutor</w:t>
            </w:r>
            <w:r>
              <w:rPr>
                <w:spacing w:val="9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d’aula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PON,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POR,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IFTS,</w:t>
            </w:r>
            <w:r>
              <w:rPr>
                <w:spacing w:val="11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ERASMUS+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42" w:after="0"/>
              <w:ind w:left="5095"/>
              <w:jc w:val="left"/>
              <w:rPr>
                <w:sz w:val="20"/>
              </w:rPr>
            </w:pP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Punteggio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attribuito</w:t>
            </w:r>
            <w:r>
              <w:rPr>
                <w:spacing w:val="8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dalla</w:t>
            </w:r>
            <w:r>
              <w:rPr>
                <w:spacing w:val="7"/>
                <w:w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0"/>
                <w:szCs w:val="22"/>
                <w:lang w:eastAsia="en-US" w:bidi="ar-SA"/>
              </w:rPr>
              <w:t>Scuola: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71" w:hRule="atLeast"/>
        </w:trPr>
        <w:tc>
          <w:tcPr>
            <w:tcW w:w="2772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1" w:before="1" w:after="0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kern w:val="0"/>
                <w:sz w:val="24"/>
                <w:szCs w:val="22"/>
                <w:lang w:eastAsia="en-US" w:bidi="ar-SA"/>
              </w:rPr>
              <w:t>Totale</w:t>
            </w:r>
            <w:r>
              <w:rPr>
                <w:rFonts w:ascii="Cambria" w:hAnsi="Cambria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/>
                <w:kern w:val="0"/>
                <w:sz w:val="24"/>
                <w:szCs w:val="22"/>
                <w:lang w:eastAsia="en-US" w:bidi="ar-SA"/>
              </w:rPr>
              <w:t>punti</w:t>
            </w:r>
            <w:r>
              <w:rPr>
                <w:rFonts w:ascii="Cambria" w:hAnsi="Cambria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mbria" w:hAnsi="Cambria"/>
                <w:kern w:val="0"/>
                <w:sz w:val="24"/>
                <w:szCs w:val="22"/>
                <w:lang w:eastAsia="en-US" w:bidi="ar-SA"/>
              </w:rPr>
              <w:t>dichiarati: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567" w:type="dxa"/>
            <w:gridSpan w:val="5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rFonts w:ascii="Cambria" w:hAnsi="Cambria"/>
          <w:b w:val="false"/>
          <w:sz w:val="20"/>
        </w:rPr>
      </w:pPr>
      <w:r>
        <w:rPr>
          <w:rFonts w:ascii="Cambria" w:hAnsi="Cambria"/>
          <w:b w:val="false"/>
          <w:sz w:val="20"/>
        </w:rPr>
      </w:r>
    </w:p>
    <w:p>
      <w:pPr>
        <w:pStyle w:val="BodyText"/>
        <w:spacing w:before="5" w:after="0"/>
        <w:rPr>
          <w:rFonts w:ascii="Cambria" w:hAnsi="Cambria"/>
          <w:b w:val="false"/>
          <w:sz w:val="17"/>
        </w:rPr>
      </w:pPr>
      <w:r>
        <w:rPr>
          <w:rFonts w:ascii="Cambria" w:hAnsi="Cambria"/>
          <w:b w:val="false"/>
          <w:sz w:val="17"/>
        </w:rPr>
      </w:r>
    </w:p>
    <w:p>
      <w:pPr>
        <w:pStyle w:val="Title"/>
        <w:tabs>
          <w:tab w:val="clear" w:pos="720"/>
          <w:tab w:val="left" w:pos="3653" w:leader="none"/>
          <w:tab w:val="left" w:pos="6486" w:leader="none"/>
          <w:tab w:val="left" w:pos="9510" w:leader="none"/>
        </w:tabs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2444115</wp:posOffset>
            </wp:positionH>
            <wp:positionV relativeFrom="paragraph">
              <wp:posOffset>-641985</wp:posOffset>
            </wp:positionV>
            <wp:extent cx="989330" cy="41592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Luogo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data</w:t>
      </w:r>
      <w:r>
        <w:rPr>
          <w:u w:val="single"/>
        </w:rPr>
        <w:tab/>
      </w:r>
      <w:r>
        <w:rPr/>
        <w:tab/>
        <w:t xml:space="preserve">Firma 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rFonts w:ascii="Cambria" w:hAnsi="Cambria"/>
          <w:b w:val="false"/>
          <w:sz w:val="26"/>
        </w:rPr>
      </w:pPr>
      <w:r>
        <w:rPr>
          <w:rFonts w:ascii="Cambria" w:hAnsi="Cambria"/>
          <w:b w:val="false"/>
          <w:sz w:val="26"/>
        </w:rPr>
      </w:r>
    </w:p>
    <w:p>
      <w:pPr>
        <w:pStyle w:val="Normal"/>
        <w:spacing w:before="99" w:after="0"/>
        <w:ind w:right="272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Pag.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2/2</w:t>
      </w:r>
    </w:p>
    <w:sectPr>
      <w:type w:val="nextPage"/>
      <w:pgSz w:w="11906" w:h="16838"/>
      <w:pgMar w:left="1020" w:right="860" w:gutter="0" w:header="0" w:top="7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830" w:hanging="360"/>
      </w:pPr>
      <w:rPr>
        <w:rFonts w:ascii="Times New Roman" w:hAnsi="Times New Roman" w:cs="Times New Roman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8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0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470" w:hanging="360"/>
      </w:pPr>
      <w:rPr>
        <w:rFonts w:ascii="Times New Roman" w:hAnsi="Times New Roman" w:cs="Times New Roman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7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3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00" w:after="0"/>
      <w:ind w:left="112"/>
    </w:pPr>
    <w:rPr>
      <w:rFonts w:ascii="Cambria" w:hAnsi="Cambria" w:eastAsia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</Pages>
  <Words>318</Words>
  <Characters>1855</Characters>
  <CharactersWithSpaces>2116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2024-08-02T06:36:00Z</dcterms:created>
  <dc:creator>SD-Point02</dc:creator>
  <dc:description/>
  <dc:language>it-IT</dc:language>
  <cp:lastModifiedBy/>
  <dcterms:modified xsi:type="dcterms:W3CDTF">2025-01-15T11:34:22Z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